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C2FCA" w14:textId="77777777" w:rsidR="006842FC" w:rsidRDefault="006842FC"/>
    <w:p w14:paraId="138C6450" w14:textId="77777777" w:rsidR="00575477" w:rsidRDefault="00575477"/>
    <w:p w14:paraId="3A309DD2" w14:textId="77777777" w:rsidR="00575477" w:rsidRDefault="00575477"/>
    <w:p w14:paraId="25143E2E" w14:textId="570FD974" w:rsidR="00575477" w:rsidRDefault="00575477" w:rsidP="00575477">
      <w:pPr>
        <w:pStyle w:val="1"/>
        <w:ind w:left="432"/>
        <w:jc w:val="center"/>
        <w:rPr>
          <w:rFonts w:ascii="Times New Roman" w:hAnsi="Times New Roman" w:cs="Times New Roman"/>
          <w:b/>
          <w:bCs/>
          <w:szCs w:val="24"/>
        </w:rPr>
      </w:pPr>
      <w:bookmarkStart w:id="0" w:name="_Toc527636490"/>
      <w:bookmarkStart w:id="1" w:name="_Toc126045552"/>
      <w:bookmarkStart w:id="2" w:name="_Toc128492706"/>
      <w:bookmarkStart w:id="3" w:name="_Toc128560633"/>
      <w:bookmarkStart w:id="4" w:name="_Toc128562126"/>
      <w:bookmarkStart w:id="5" w:name="_Toc133501823"/>
      <w:bookmarkStart w:id="6" w:name="_Toc133502399"/>
      <w:bookmarkStart w:id="7" w:name="_Toc150406751"/>
      <w:bookmarkStart w:id="8" w:name="_Toc150419180"/>
      <w:r w:rsidRPr="00575477">
        <w:rPr>
          <w:rFonts w:ascii="Times New Roman" w:hAnsi="Times New Roman" w:cs="Times New Roman"/>
          <w:b/>
          <w:bCs/>
          <w:szCs w:val="24"/>
        </w:rPr>
        <w:t>СПРАВ</w:t>
      </w:r>
      <w:r w:rsidRPr="00575477">
        <w:rPr>
          <w:rFonts w:ascii="Times New Roman" w:hAnsi="Times New Roman" w:cs="Times New Roman"/>
          <w:b/>
          <w:bCs/>
          <w:szCs w:val="24"/>
        </w:rPr>
        <w:softHyphen/>
        <w:t>КА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Times New Roman" w:hAnsi="Times New Roman" w:cs="Times New Roman"/>
          <w:b/>
          <w:bCs/>
          <w:szCs w:val="24"/>
        </w:rPr>
        <w:t xml:space="preserve"> О СТАЖЕ</w:t>
      </w:r>
    </w:p>
    <w:p w14:paraId="68DDF01C" w14:textId="77777777" w:rsidR="00575477" w:rsidRPr="00575477" w:rsidRDefault="00575477" w:rsidP="00575477"/>
    <w:p w14:paraId="14A232A5" w14:textId="77777777" w:rsidR="00575477" w:rsidRPr="00575477" w:rsidRDefault="00575477" w:rsidP="00575477">
      <w:pPr>
        <w:jc w:val="center"/>
        <w:rPr>
          <w:rFonts w:cs="Times New Roman"/>
          <w:i/>
        </w:rPr>
      </w:pPr>
      <w:r w:rsidRPr="00575477">
        <w:rPr>
          <w:rFonts w:cs="Times New Roman"/>
          <w:i/>
        </w:rPr>
        <w:t>да</w:t>
      </w:r>
      <w:r w:rsidRPr="00575477">
        <w:rPr>
          <w:rFonts w:cs="Times New Roman"/>
          <w:i/>
        </w:rPr>
        <w:softHyphen/>
        <w:t>на для предъ</w:t>
      </w:r>
      <w:r w:rsidRPr="00575477">
        <w:rPr>
          <w:rFonts w:cs="Times New Roman"/>
          <w:i/>
        </w:rPr>
        <w:softHyphen/>
        <w:t>яв</w:t>
      </w:r>
      <w:r w:rsidRPr="00575477">
        <w:rPr>
          <w:rFonts w:cs="Times New Roman"/>
          <w:i/>
        </w:rPr>
        <w:softHyphen/>
        <w:t>ле</w:t>
      </w:r>
      <w:r w:rsidRPr="00575477">
        <w:rPr>
          <w:rFonts w:cs="Times New Roman"/>
          <w:i/>
        </w:rPr>
        <w:softHyphen/>
        <w:t>ния в Ор</w:t>
      </w:r>
      <w:r w:rsidRPr="00575477">
        <w:rPr>
          <w:rFonts w:cs="Times New Roman"/>
          <w:i/>
        </w:rPr>
        <w:softHyphen/>
        <w:t>ган по сер</w:t>
      </w:r>
      <w:r w:rsidRPr="00575477">
        <w:rPr>
          <w:rFonts w:cs="Times New Roman"/>
          <w:i/>
        </w:rPr>
        <w:softHyphen/>
        <w:t>ти</w:t>
      </w:r>
      <w:r w:rsidRPr="00575477">
        <w:rPr>
          <w:rFonts w:cs="Times New Roman"/>
          <w:i/>
        </w:rPr>
        <w:softHyphen/>
        <w:t>фи</w:t>
      </w:r>
      <w:r w:rsidRPr="00575477">
        <w:rPr>
          <w:rFonts w:cs="Times New Roman"/>
          <w:i/>
        </w:rPr>
        <w:softHyphen/>
        <w:t>ка</w:t>
      </w:r>
      <w:r w:rsidRPr="00575477">
        <w:rPr>
          <w:rFonts w:cs="Times New Roman"/>
          <w:i/>
        </w:rPr>
        <w:softHyphen/>
        <w:t xml:space="preserve">ции </w:t>
      </w:r>
    </w:p>
    <w:p w14:paraId="2D7DA5CE" w14:textId="77777777" w:rsidR="00575477" w:rsidRDefault="00575477" w:rsidP="00575477">
      <w:pPr>
        <w:jc w:val="center"/>
        <w:rPr>
          <w:rFonts w:cs="Times New Roman"/>
          <w:i/>
        </w:rPr>
      </w:pPr>
      <w:r w:rsidRPr="00575477">
        <w:rPr>
          <w:rFonts w:cs="Times New Roman"/>
          <w:i/>
        </w:rPr>
        <w:t>пер</w:t>
      </w:r>
      <w:r w:rsidRPr="00575477">
        <w:rPr>
          <w:rFonts w:cs="Times New Roman"/>
          <w:i/>
        </w:rPr>
        <w:softHyphen/>
        <w:t>со</w:t>
      </w:r>
      <w:r w:rsidRPr="00575477">
        <w:rPr>
          <w:rFonts w:cs="Times New Roman"/>
          <w:i/>
        </w:rPr>
        <w:softHyphen/>
        <w:t>на</w:t>
      </w:r>
      <w:r w:rsidRPr="00575477">
        <w:rPr>
          <w:rFonts w:cs="Times New Roman"/>
          <w:i/>
        </w:rPr>
        <w:softHyphen/>
        <w:t>ла в об</w:t>
      </w:r>
      <w:r w:rsidRPr="00575477">
        <w:rPr>
          <w:rFonts w:cs="Times New Roman"/>
          <w:i/>
        </w:rPr>
        <w:softHyphen/>
        <w:t>лас</w:t>
      </w:r>
      <w:r w:rsidRPr="00575477">
        <w:rPr>
          <w:rFonts w:cs="Times New Roman"/>
          <w:i/>
        </w:rPr>
        <w:softHyphen/>
        <w:t>ти сва</w:t>
      </w:r>
      <w:r w:rsidRPr="00575477">
        <w:rPr>
          <w:rFonts w:cs="Times New Roman"/>
          <w:i/>
        </w:rPr>
        <w:softHyphen/>
        <w:t>роч</w:t>
      </w:r>
      <w:r w:rsidRPr="00575477">
        <w:rPr>
          <w:rFonts w:cs="Times New Roman"/>
          <w:i/>
        </w:rPr>
        <w:softHyphen/>
        <w:t>но</w:t>
      </w:r>
      <w:r w:rsidRPr="00575477">
        <w:rPr>
          <w:rFonts w:cs="Times New Roman"/>
          <w:i/>
        </w:rPr>
        <w:softHyphen/>
        <w:t>го про</w:t>
      </w:r>
      <w:r w:rsidRPr="00575477">
        <w:rPr>
          <w:rFonts w:cs="Times New Roman"/>
          <w:i/>
        </w:rPr>
        <w:softHyphen/>
        <w:t>из</w:t>
      </w:r>
      <w:r w:rsidRPr="00575477">
        <w:rPr>
          <w:rFonts w:cs="Times New Roman"/>
          <w:i/>
        </w:rPr>
        <w:softHyphen/>
        <w:t>вод</w:t>
      </w:r>
      <w:r w:rsidRPr="00575477">
        <w:rPr>
          <w:rFonts w:cs="Times New Roman"/>
          <w:i/>
        </w:rPr>
        <w:softHyphen/>
        <w:t>ст</w:t>
      </w:r>
      <w:r w:rsidRPr="00575477">
        <w:rPr>
          <w:rFonts w:cs="Times New Roman"/>
          <w:i/>
        </w:rPr>
        <w:softHyphen/>
        <w:t>ва</w:t>
      </w:r>
    </w:p>
    <w:p w14:paraId="3CBC5F9E" w14:textId="77777777" w:rsidR="00575477" w:rsidRPr="00575477" w:rsidRDefault="00575477" w:rsidP="00575477">
      <w:pPr>
        <w:jc w:val="center"/>
        <w:rPr>
          <w:rFonts w:cs="Times New Roman"/>
        </w:rPr>
      </w:pPr>
    </w:p>
    <w:p w14:paraId="484E9CB6" w14:textId="77777777" w:rsidR="00575477" w:rsidRPr="00575477" w:rsidRDefault="00575477" w:rsidP="00575477">
      <w:pPr>
        <w:rPr>
          <w:rFonts w:cs="Times New Roman"/>
        </w:rPr>
      </w:pPr>
      <w:r w:rsidRPr="00575477">
        <w:rPr>
          <w:rFonts w:cs="Times New Roman"/>
        </w:rPr>
        <w:t>________________________________________________________________________________</w:t>
      </w:r>
    </w:p>
    <w:p w14:paraId="0ADED9E5" w14:textId="77777777" w:rsidR="00575477" w:rsidRPr="00575477" w:rsidRDefault="00575477" w:rsidP="00575477">
      <w:pPr>
        <w:jc w:val="center"/>
        <w:rPr>
          <w:rFonts w:cs="Times New Roman"/>
          <w:sz w:val="20"/>
        </w:rPr>
      </w:pPr>
      <w:r w:rsidRPr="00575477">
        <w:rPr>
          <w:rFonts w:cs="Times New Roman"/>
          <w:sz w:val="20"/>
        </w:rPr>
        <w:t>(фа</w:t>
      </w:r>
      <w:r w:rsidRPr="00575477">
        <w:rPr>
          <w:rFonts w:cs="Times New Roman"/>
          <w:sz w:val="20"/>
        </w:rPr>
        <w:softHyphen/>
        <w:t>ми</w:t>
      </w:r>
      <w:r w:rsidRPr="00575477">
        <w:rPr>
          <w:rFonts w:cs="Times New Roman"/>
          <w:sz w:val="20"/>
        </w:rPr>
        <w:softHyphen/>
        <w:t>лия, имя, от</w:t>
      </w:r>
      <w:r w:rsidRPr="00575477">
        <w:rPr>
          <w:rFonts w:cs="Times New Roman"/>
          <w:sz w:val="20"/>
        </w:rPr>
        <w:softHyphen/>
        <w:t>че</w:t>
      </w:r>
      <w:r w:rsidRPr="00575477">
        <w:rPr>
          <w:rFonts w:cs="Times New Roman"/>
          <w:sz w:val="20"/>
        </w:rPr>
        <w:softHyphen/>
        <w:t>ст</w:t>
      </w:r>
      <w:r w:rsidRPr="00575477">
        <w:rPr>
          <w:rFonts w:cs="Times New Roman"/>
          <w:sz w:val="20"/>
        </w:rPr>
        <w:softHyphen/>
        <w:t>во спе</w:t>
      </w:r>
      <w:r w:rsidRPr="00575477">
        <w:rPr>
          <w:rFonts w:cs="Times New Roman"/>
          <w:sz w:val="20"/>
        </w:rPr>
        <w:softHyphen/>
        <w:t>циа</w:t>
      </w:r>
      <w:r w:rsidRPr="00575477">
        <w:rPr>
          <w:rFonts w:cs="Times New Roman"/>
          <w:sz w:val="20"/>
        </w:rPr>
        <w:softHyphen/>
        <w:t>ли</w:t>
      </w:r>
      <w:r w:rsidRPr="00575477">
        <w:rPr>
          <w:rFonts w:cs="Times New Roman"/>
          <w:sz w:val="20"/>
        </w:rPr>
        <w:softHyphen/>
        <w:t>ста)</w:t>
      </w:r>
    </w:p>
    <w:p w14:paraId="2259EFA0" w14:textId="77777777" w:rsidR="00575477" w:rsidRPr="00575477" w:rsidRDefault="00575477" w:rsidP="00575477">
      <w:pPr>
        <w:rPr>
          <w:rFonts w:cs="Times New Roman"/>
        </w:rPr>
      </w:pPr>
      <w:r w:rsidRPr="00575477">
        <w:rPr>
          <w:rFonts w:cs="Times New Roman"/>
        </w:rPr>
        <w:t>ра</w:t>
      </w:r>
      <w:r w:rsidRPr="00575477">
        <w:rPr>
          <w:rFonts w:cs="Times New Roman"/>
        </w:rPr>
        <w:softHyphen/>
        <w:t>бо</w:t>
      </w:r>
      <w:r w:rsidRPr="00575477">
        <w:rPr>
          <w:rFonts w:cs="Times New Roman"/>
        </w:rPr>
        <w:softHyphen/>
        <w:t>та</w:t>
      </w:r>
      <w:r w:rsidRPr="00575477">
        <w:rPr>
          <w:rFonts w:cs="Times New Roman"/>
        </w:rPr>
        <w:softHyphen/>
        <w:t>ет(ал) _____________________________________________________________________</w:t>
      </w:r>
    </w:p>
    <w:p w14:paraId="6F4A80E6" w14:textId="77777777" w:rsidR="00575477" w:rsidRPr="00575477" w:rsidRDefault="00575477" w:rsidP="00575477">
      <w:pPr>
        <w:jc w:val="center"/>
        <w:rPr>
          <w:rFonts w:cs="Times New Roman"/>
          <w:sz w:val="20"/>
        </w:rPr>
      </w:pPr>
      <w:r w:rsidRPr="00575477">
        <w:rPr>
          <w:rFonts w:cs="Times New Roman"/>
          <w:sz w:val="20"/>
        </w:rPr>
        <w:t>(на</w:t>
      </w:r>
      <w:r w:rsidRPr="00575477">
        <w:rPr>
          <w:rFonts w:cs="Times New Roman"/>
          <w:sz w:val="20"/>
        </w:rPr>
        <w:softHyphen/>
        <w:t>име</w:t>
      </w:r>
      <w:r w:rsidRPr="00575477">
        <w:rPr>
          <w:rFonts w:cs="Times New Roman"/>
          <w:sz w:val="20"/>
        </w:rPr>
        <w:softHyphen/>
        <w:t>но</w:t>
      </w:r>
      <w:r w:rsidRPr="00575477">
        <w:rPr>
          <w:rFonts w:cs="Times New Roman"/>
          <w:sz w:val="20"/>
        </w:rPr>
        <w:softHyphen/>
        <w:t>ва</w:t>
      </w:r>
      <w:r w:rsidRPr="00575477">
        <w:rPr>
          <w:rFonts w:cs="Times New Roman"/>
          <w:sz w:val="20"/>
        </w:rPr>
        <w:softHyphen/>
        <w:t>ние пред</w:t>
      </w:r>
      <w:r w:rsidRPr="00575477">
        <w:rPr>
          <w:rFonts w:cs="Times New Roman"/>
          <w:sz w:val="20"/>
        </w:rPr>
        <w:softHyphen/>
        <w:t>при</w:t>
      </w:r>
      <w:r w:rsidRPr="00575477">
        <w:rPr>
          <w:rFonts w:cs="Times New Roman"/>
          <w:sz w:val="20"/>
        </w:rPr>
        <w:softHyphen/>
        <w:t>ятия, под</w:t>
      </w:r>
      <w:r w:rsidRPr="00575477">
        <w:rPr>
          <w:rFonts w:cs="Times New Roman"/>
          <w:sz w:val="20"/>
        </w:rPr>
        <w:softHyphen/>
        <w:t>раз</w:t>
      </w:r>
      <w:r w:rsidRPr="00575477">
        <w:rPr>
          <w:rFonts w:cs="Times New Roman"/>
          <w:sz w:val="20"/>
        </w:rPr>
        <w:softHyphen/>
        <w:t>де</w:t>
      </w:r>
      <w:r w:rsidRPr="00575477">
        <w:rPr>
          <w:rFonts w:cs="Times New Roman"/>
          <w:sz w:val="20"/>
        </w:rPr>
        <w:softHyphen/>
        <w:t>ле</w:t>
      </w:r>
      <w:r w:rsidRPr="00575477">
        <w:rPr>
          <w:rFonts w:cs="Times New Roman"/>
          <w:sz w:val="20"/>
        </w:rPr>
        <w:softHyphen/>
        <w:t>ния)</w:t>
      </w:r>
    </w:p>
    <w:p w14:paraId="183FE51A" w14:textId="77777777" w:rsidR="00575477" w:rsidRPr="00575477" w:rsidRDefault="00575477" w:rsidP="00575477">
      <w:pPr>
        <w:rPr>
          <w:rFonts w:cs="Times New Roman"/>
        </w:rPr>
      </w:pPr>
      <w:r w:rsidRPr="00575477">
        <w:rPr>
          <w:rFonts w:cs="Times New Roman"/>
        </w:rPr>
        <w:t>в долж</w:t>
      </w:r>
      <w:r w:rsidRPr="00575477">
        <w:rPr>
          <w:rFonts w:cs="Times New Roman"/>
        </w:rPr>
        <w:softHyphen/>
        <w:t>но</w:t>
      </w:r>
      <w:r w:rsidRPr="00575477">
        <w:rPr>
          <w:rFonts w:cs="Times New Roman"/>
        </w:rPr>
        <w:softHyphen/>
        <w:t>сти _____________________________________________________________________</w:t>
      </w:r>
    </w:p>
    <w:p w14:paraId="6644DF80" w14:textId="77777777" w:rsidR="00575477" w:rsidRPr="00575477" w:rsidRDefault="00575477" w:rsidP="00575477">
      <w:pPr>
        <w:rPr>
          <w:rFonts w:cs="Times New Roman"/>
        </w:rPr>
      </w:pPr>
      <w:r w:rsidRPr="00575477">
        <w:rPr>
          <w:rFonts w:cs="Times New Roman"/>
        </w:rPr>
        <w:t>и вы</w:t>
      </w:r>
      <w:r w:rsidRPr="00575477">
        <w:rPr>
          <w:rFonts w:cs="Times New Roman"/>
        </w:rPr>
        <w:softHyphen/>
        <w:t>пол</w:t>
      </w:r>
      <w:r w:rsidRPr="00575477">
        <w:rPr>
          <w:rFonts w:cs="Times New Roman"/>
        </w:rPr>
        <w:softHyphen/>
        <w:t>ня</w:t>
      </w:r>
      <w:r w:rsidRPr="00575477">
        <w:rPr>
          <w:rFonts w:cs="Times New Roman"/>
        </w:rPr>
        <w:softHyphen/>
        <w:t>ет(ял) ра</w:t>
      </w:r>
      <w:r w:rsidRPr="00575477">
        <w:rPr>
          <w:rFonts w:cs="Times New Roman"/>
        </w:rPr>
        <w:softHyphen/>
        <w:t>бо</w:t>
      </w:r>
      <w:r w:rsidRPr="00575477">
        <w:rPr>
          <w:rFonts w:cs="Times New Roman"/>
        </w:rPr>
        <w:softHyphen/>
        <w:t>ты в об</w:t>
      </w:r>
      <w:r w:rsidRPr="00575477">
        <w:rPr>
          <w:rFonts w:cs="Times New Roman"/>
        </w:rPr>
        <w:softHyphen/>
        <w:t>лас</w:t>
      </w:r>
      <w:r w:rsidRPr="00575477">
        <w:rPr>
          <w:rFonts w:cs="Times New Roman"/>
        </w:rPr>
        <w:softHyphen/>
        <w:t>ти свар</w:t>
      </w:r>
      <w:r w:rsidRPr="00575477">
        <w:rPr>
          <w:rFonts w:cs="Times New Roman"/>
        </w:rPr>
        <w:softHyphen/>
        <w:t>ки:</w:t>
      </w:r>
    </w:p>
    <w:p w14:paraId="7B3F0F28" w14:textId="77777777" w:rsidR="00575477" w:rsidRPr="00575477" w:rsidRDefault="00575477" w:rsidP="00575477">
      <w:pPr>
        <w:rPr>
          <w:rFonts w:cs="Times New Roman"/>
        </w:rPr>
      </w:pPr>
      <w:r w:rsidRPr="00575477">
        <w:rPr>
          <w:rFonts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3573AF" w14:textId="77777777" w:rsidR="00575477" w:rsidRPr="00575477" w:rsidRDefault="00575477" w:rsidP="00575477">
      <w:pPr>
        <w:rPr>
          <w:rFonts w:cs="Times New Roman"/>
        </w:rPr>
      </w:pPr>
    </w:p>
    <w:p w14:paraId="46A3C7AE" w14:textId="77777777" w:rsidR="00575477" w:rsidRPr="00575477" w:rsidRDefault="00575477" w:rsidP="00575477">
      <w:pPr>
        <w:rPr>
          <w:rFonts w:cs="Times New Roman"/>
        </w:rPr>
      </w:pPr>
    </w:p>
    <w:p w14:paraId="14304684" w14:textId="77777777" w:rsidR="00575477" w:rsidRPr="00575477" w:rsidRDefault="00575477" w:rsidP="00575477">
      <w:pPr>
        <w:rPr>
          <w:rFonts w:cs="Times New Roman"/>
        </w:rPr>
      </w:pPr>
    </w:p>
    <w:p w14:paraId="1B0DE370" w14:textId="77777777" w:rsidR="00575477" w:rsidRPr="00575477" w:rsidRDefault="00575477" w:rsidP="00575477">
      <w:pPr>
        <w:rPr>
          <w:rFonts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10"/>
        <w:gridCol w:w="3011"/>
      </w:tblGrid>
      <w:tr w:rsidR="00575477" w:rsidRPr="00575477" w14:paraId="05BF5938" w14:textId="77777777" w:rsidTr="00EF4CE9">
        <w:tc>
          <w:tcPr>
            <w:tcW w:w="3010" w:type="dxa"/>
          </w:tcPr>
          <w:p w14:paraId="7EDAFCFA" w14:textId="77777777" w:rsidR="00575477" w:rsidRPr="00575477" w:rsidRDefault="00575477" w:rsidP="00EF4CE9">
            <w:pPr>
              <w:rPr>
                <w:rFonts w:cs="Times New Roman"/>
              </w:rPr>
            </w:pPr>
            <w:r w:rsidRPr="00575477">
              <w:rPr>
                <w:rFonts w:cs="Times New Roman"/>
              </w:rPr>
              <w:t>с ___________________</w:t>
            </w:r>
          </w:p>
          <w:p w14:paraId="3227F2FD" w14:textId="77777777" w:rsidR="00575477" w:rsidRPr="00575477" w:rsidRDefault="00575477" w:rsidP="00EF4CE9">
            <w:pPr>
              <w:jc w:val="center"/>
              <w:rPr>
                <w:rFonts w:cs="Times New Roman"/>
              </w:rPr>
            </w:pPr>
            <w:r w:rsidRPr="00575477">
              <w:rPr>
                <w:rFonts w:cs="Times New Roman"/>
              </w:rPr>
              <w:t>(чис</w:t>
            </w:r>
            <w:r w:rsidRPr="00575477">
              <w:rPr>
                <w:rFonts w:cs="Times New Roman"/>
              </w:rPr>
              <w:softHyphen/>
              <w:t>ло, ме</w:t>
            </w:r>
            <w:r w:rsidRPr="00575477">
              <w:rPr>
                <w:rFonts w:cs="Times New Roman"/>
              </w:rPr>
              <w:softHyphen/>
              <w:t>сяц, год)</w:t>
            </w:r>
          </w:p>
        </w:tc>
        <w:tc>
          <w:tcPr>
            <w:tcW w:w="3011" w:type="dxa"/>
          </w:tcPr>
          <w:p w14:paraId="41A1AA9A" w14:textId="77777777" w:rsidR="00575477" w:rsidRPr="00575477" w:rsidRDefault="00575477" w:rsidP="00EF4CE9">
            <w:pPr>
              <w:rPr>
                <w:rFonts w:cs="Times New Roman"/>
              </w:rPr>
            </w:pPr>
            <w:r w:rsidRPr="00575477">
              <w:rPr>
                <w:rFonts w:cs="Times New Roman"/>
              </w:rPr>
              <w:t>по __________________</w:t>
            </w:r>
          </w:p>
          <w:p w14:paraId="721AB5DA" w14:textId="77777777" w:rsidR="00575477" w:rsidRPr="00575477" w:rsidRDefault="00575477" w:rsidP="00EF4CE9">
            <w:pPr>
              <w:jc w:val="center"/>
              <w:rPr>
                <w:rFonts w:cs="Times New Roman"/>
              </w:rPr>
            </w:pPr>
            <w:r w:rsidRPr="00575477">
              <w:rPr>
                <w:rFonts w:cs="Times New Roman"/>
              </w:rPr>
              <w:t>(чис</w:t>
            </w:r>
            <w:r w:rsidRPr="00575477">
              <w:rPr>
                <w:rFonts w:cs="Times New Roman"/>
              </w:rPr>
              <w:softHyphen/>
              <w:t>ло, ме</w:t>
            </w:r>
            <w:r w:rsidRPr="00575477">
              <w:rPr>
                <w:rFonts w:cs="Times New Roman"/>
              </w:rPr>
              <w:softHyphen/>
              <w:t>сяц, год)</w:t>
            </w:r>
          </w:p>
        </w:tc>
      </w:tr>
    </w:tbl>
    <w:p w14:paraId="04DCC8E9" w14:textId="77777777" w:rsidR="00575477" w:rsidRDefault="00575477"/>
    <w:p w14:paraId="71F75125" w14:textId="77777777" w:rsidR="00AC1B6C" w:rsidRDefault="00AC1B6C"/>
    <w:p w14:paraId="32A22223" w14:textId="1E8170BE" w:rsidR="00AC1B6C" w:rsidRPr="00191239" w:rsidRDefault="00EB0527">
      <w:pPr>
        <w:rPr>
          <w:b/>
        </w:rPr>
      </w:pPr>
      <w:r w:rsidRPr="00191239">
        <w:rPr>
          <w:b/>
        </w:rPr>
        <w:t>Общий стаж практической работы в области сварочного производства составляет:</w:t>
      </w:r>
    </w:p>
    <w:p w14:paraId="71FC2B25" w14:textId="77777777" w:rsidR="00AC1B6C" w:rsidRDefault="00AC1B6C"/>
    <w:p w14:paraId="6E9D4C01" w14:textId="77777777" w:rsidR="00AC1B6C" w:rsidRDefault="00AC1B6C"/>
    <w:p w14:paraId="0CC3391F" w14:textId="77777777" w:rsidR="00AC1B6C" w:rsidRDefault="00AC1B6C"/>
    <w:p w14:paraId="327DEAD7" w14:textId="77777777" w:rsidR="00AC1B6C" w:rsidRDefault="00AC1B6C"/>
    <w:p w14:paraId="598FF549" w14:textId="77777777" w:rsidR="00AC1B6C" w:rsidRDefault="00AC1B6C"/>
    <w:p w14:paraId="628BD899" w14:textId="77777777" w:rsidR="00AC1B6C" w:rsidRDefault="00AC1B6C"/>
    <w:p w14:paraId="0DDF4FEB" w14:textId="640D3044" w:rsidR="00AC1B6C" w:rsidRDefault="00AC1B6C">
      <w:r>
        <w:t xml:space="preserve">______________________      </w:t>
      </w:r>
      <w:r w:rsidR="00300DF4">
        <w:t>М.П.</w:t>
      </w:r>
      <w:bookmarkStart w:id="9" w:name="_GoBack"/>
      <w:bookmarkEnd w:id="9"/>
      <w:r>
        <w:t xml:space="preserve">     _________________         _________________            </w:t>
      </w:r>
    </w:p>
    <w:p w14:paraId="1BB9206E" w14:textId="64075DDF" w:rsidR="0088682C" w:rsidRDefault="00AF3C43">
      <w:r>
        <w:t xml:space="preserve">            </w:t>
      </w:r>
      <w:r w:rsidR="00911518">
        <w:t xml:space="preserve"> Д</w:t>
      </w:r>
      <w:r>
        <w:t>олжность</w:t>
      </w:r>
      <w:r w:rsidR="00911518">
        <w:tab/>
      </w:r>
      <w:r w:rsidR="00911518">
        <w:tab/>
      </w:r>
      <w:r w:rsidR="00911518">
        <w:tab/>
        <w:t xml:space="preserve">     По</w:t>
      </w:r>
      <w:r w:rsidR="008941D2">
        <w:t>дпись</w:t>
      </w:r>
      <w:r w:rsidR="008941D2">
        <w:tab/>
      </w:r>
      <w:r w:rsidR="008941D2">
        <w:tab/>
      </w:r>
      <w:r w:rsidR="008941D2">
        <w:tab/>
        <w:t xml:space="preserve">     ФИО</w:t>
      </w:r>
      <w:r w:rsidR="008941D2">
        <w:tab/>
      </w:r>
      <w:r w:rsidR="008941D2">
        <w:tab/>
        <w:t xml:space="preserve">      </w:t>
      </w:r>
    </w:p>
    <w:p w14:paraId="012AB5EA" w14:textId="77777777" w:rsidR="0088682C" w:rsidRPr="0088682C" w:rsidRDefault="0088682C" w:rsidP="0088682C"/>
    <w:p w14:paraId="0EA9A402" w14:textId="77777777" w:rsidR="0088682C" w:rsidRPr="0088682C" w:rsidRDefault="0088682C" w:rsidP="0088682C"/>
    <w:p w14:paraId="7CE7BFF8" w14:textId="77777777" w:rsidR="0088682C" w:rsidRPr="0088682C" w:rsidRDefault="0088682C" w:rsidP="0088682C"/>
    <w:p w14:paraId="190CB3CA" w14:textId="20DA8E83" w:rsidR="0088682C" w:rsidRDefault="0088682C" w:rsidP="0088682C">
      <w:pPr>
        <w:rPr>
          <w:b/>
        </w:rPr>
      </w:pPr>
    </w:p>
    <w:p w14:paraId="7B9A0849" w14:textId="77777777" w:rsidR="0051230D" w:rsidRDefault="0051230D" w:rsidP="0088682C">
      <w:pPr>
        <w:rPr>
          <w:b/>
        </w:rPr>
      </w:pPr>
    </w:p>
    <w:p w14:paraId="68E12879" w14:textId="77777777" w:rsidR="0051230D" w:rsidRPr="0088682C" w:rsidRDefault="0051230D" w:rsidP="0088682C">
      <w:pPr>
        <w:rPr>
          <w:b/>
        </w:rPr>
      </w:pPr>
    </w:p>
    <w:p w14:paraId="0022C04B" w14:textId="35D2FD41" w:rsidR="0088682C" w:rsidRDefault="0088682C" w:rsidP="0088682C">
      <w:pPr>
        <w:jc w:val="center"/>
        <w:rPr>
          <w:b/>
          <w:sz w:val="22"/>
        </w:rPr>
      </w:pPr>
      <w:r w:rsidRPr="0051230D">
        <w:rPr>
          <w:b/>
          <w:sz w:val="22"/>
        </w:rPr>
        <w:t>Продолжительность стажа работы для соискателей второго-четвертого уровней по СТБ1063-2003</w:t>
      </w:r>
    </w:p>
    <w:p w14:paraId="7A4A8924" w14:textId="77777777" w:rsidR="00191239" w:rsidRPr="0051230D" w:rsidRDefault="00191239" w:rsidP="0088682C">
      <w:pPr>
        <w:jc w:val="center"/>
        <w:rPr>
          <w:b/>
          <w:sz w:val="2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8682C" w:rsidRPr="0051230D" w14:paraId="37B27061" w14:textId="77777777" w:rsidTr="002055B7">
        <w:tc>
          <w:tcPr>
            <w:tcW w:w="2584" w:type="dxa"/>
            <w:vMerge w:val="restart"/>
          </w:tcPr>
          <w:p w14:paraId="4BADF9C4" w14:textId="7EDC987B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Образование</w:t>
            </w:r>
          </w:p>
        </w:tc>
        <w:tc>
          <w:tcPr>
            <w:tcW w:w="7754" w:type="dxa"/>
            <w:gridSpan w:val="3"/>
          </w:tcPr>
          <w:p w14:paraId="734EF8F9" w14:textId="4E561CD8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Стаж работы, мес</w:t>
            </w:r>
            <w:r w:rsidR="00BB11F8">
              <w:rPr>
                <w:sz w:val="22"/>
                <w:szCs w:val="22"/>
              </w:rPr>
              <w:t>яцев</w:t>
            </w:r>
            <w:r w:rsidRPr="0051230D">
              <w:rPr>
                <w:sz w:val="22"/>
                <w:szCs w:val="22"/>
              </w:rPr>
              <w:t>, не менее</w:t>
            </w:r>
          </w:p>
        </w:tc>
      </w:tr>
      <w:tr w:rsidR="0088682C" w:rsidRPr="0051230D" w14:paraId="2CA78F91" w14:textId="77777777" w:rsidTr="0088682C">
        <w:tc>
          <w:tcPr>
            <w:tcW w:w="2584" w:type="dxa"/>
            <w:vMerge/>
          </w:tcPr>
          <w:p w14:paraId="538DFFE5" w14:textId="77777777" w:rsidR="0088682C" w:rsidRPr="0051230D" w:rsidRDefault="0088682C" w:rsidP="0088682C">
            <w:pPr>
              <w:rPr>
                <w:sz w:val="22"/>
                <w:szCs w:val="22"/>
              </w:rPr>
            </w:pPr>
          </w:p>
        </w:tc>
        <w:tc>
          <w:tcPr>
            <w:tcW w:w="2584" w:type="dxa"/>
          </w:tcPr>
          <w:p w14:paraId="099ED90C" w14:textId="5E100D4F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Второй уровень</w:t>
            </w:r>
          </w:p>
        </w:tc>
        <w:tc>
          <w:tcPr>
            <w:tcW w:w="2585" w:type="dxa"/>
          </w:tcPr>
          <w:p w14:paraId="2DF96792" w14:textId="372F9B65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Третий уровень</w:t>
            </w:r>
          </w:p>
        </w:tc>
        <w:tc>
          <w:tcPr>
            <w:tcW w:w="2585" w:type="dxa"/>
          </w:tcPr>
          <w:p w14:paraId="54070715" w14:textId="36708434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Четвертый уровень</w:t>
            </w:r>
          </w:p>
        </w:tc>
      </w:tr>
      <w:tr w:rsidR="0088682C" w:rsidRPr="0051230D" w14:paraId="0EE10BBD" w14:textId="77777777" w:rsidTr="0088682C">
        <w:tc>
          <w:tcPr>
            <w:tcW w:w="2584" w:type="dxa"/>
          </w:tcPr>
          <w:p w14:paraId="333B6679" w14:textId="4915A5F7" w:rsidR="0088682C" w:rsidRPr="0051230D" w:rsidRDefault="0088682C" w:rsidP="0088682C">
            <w:pPr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Среднее техническое</w:t>
            </w:r>
          </w:p>
        </w:tc>
        <w:tc>
          <w:tcPr>
            <w:tcW w:w="2584" w:type="dxa"/>
          </w:tcPr>
          <w:p w14:paraId="08D6FDA9" w14:textId="1209A266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24</w:t>
            </w:r>
          </w:p>
        </w:tc>
        <w:tc>
          <w:tcPr>
            <w:tcW w:w="2585" w:type="dxa"/>
          </w:tcPr>
          <w:p w14:paraId="3ACDFDBC" w14:textId="11DE5C6D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-</w:t>
            </w:r>
          </w:p>
        </w:tc>
        <w:tc>
          <w:tcPr>
            <w:tcW w:w="2585" w:type="dxa"/>
          </w:tcPr>
          <w:p w14:paraId="0B8BD7C3" w14:textId="2E7254AB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-</w:t>
            </w:r>
          </w:p>
        </w:tc>
      </w:tr>
      <w:tr w:rsidR="0088682C" w:rsidRPr="0051230D" w14:paraId="1EAEA27A" w14:textId="77777777" w:rsidTr="0088682C">
        <w:tc>
          <w:tcPr>
            <w:tcW w:w="2584" w:type="dxa"/>
          </w:tcPr>
          <w:p w14:paraId="6A8C1877" w14:textId="04CF373A" w:rsidR="0088682C" w:rsidRPr="0051230D" w:rsidRDefault="0088682C" w:rsidP="0088682C">
            <w:pPr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Среднее техническое специальное</w:t>
            </w:r>
          </w:p>
        </w:tc>
        <w:tc>
          <w:tcPr>
            <w:tcW w:w="2584" w:type="dxa"/>
          </w:tcPr>
          <w:p w14:paraId="1B938006" w14:textId="410603C2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12</w:t>
            </w:r>
          </w:p>
        </w:tc>
        <w:tc>
          <w:tcPr>
            <w:tcW w:w="2585" w:type="dxa"/>
          </w:tcPr>
          <w:p w14:paraId="04A32426" w14:textId="1CC4256D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36</w:t>
            </w:r>
          </w:p>
        </w:tc>
        <w:tc>
          <w:tcPr>
            <w:tcW w:w="2585" w:type="dxa"/>
          </w:tcPr>
          <w:p w14:paraId="01AE819A" w14:textId="7326E947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-</w:t>
            </w:r>
          </w:p>
        </w:tc>
      </w:tr>
      <w:tr w:rsidR="0088682C" w:rsidRPr="0051230D" w14:paraId="4D55BF8B" w14:textId="77777777" w:rsidTr="0088682C">
        <w:tc>
          <w:tcPr>
            <w:tcW w:w="2584" w:type="dxa"/>
          </w:tcPr>
          <w:p w14:paraId="2C9BD846" w14:textId="63E4F453" w:rsidR="0088682C" w:rsidRPr="0051230D" w:rsidRDefault="0088682C" w:rsidP="0088682C">
            <w:pPr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Высшее техническое</w:t>
            </w:r>
          </w:p>
        </w:tc>
        <w:tc>
          <w:tcPr>
            <w:tcW w:w="2584" w:type="dxa"/>
          </w:tcPr>
          <w:p w14:paraId="71C4B784" w14:textId="6CDAF124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12</w:t>
            </w:r>
          </w:p>
        </w:tc>
        <w:tc>
          <w:tcPr>
            <w:tcW w:w="2585" w:type="dxa"/>
          </w:tcPr>
          <w:p w14:paraId="22C124BD" w14:textId="45FBC8CA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36</w:t>
            </w:r>
          </w:p>
        </w:tc>
        <w:tc>
          <w:tcPr>
            <w:tcW w:w="2585" w:type="dxa"/>
          </w:tcPr>
          <w:p w14:paraId="66AB1BC8" w14:textId="6D906759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60</w:t>
            </w:r>
          </w:p>
        </w:tc>
      </w:tr>
      <w:tr w:rsidR="0088682C" w:rsidRPr="0051230D" w14:paraId="204C3CCA" w14:textId="77777777" w:rsidTr="0088682C">
        <w:tc>
          <w:tcPr>
            <w:tcW w:w="2584" w:type="dxa"/>
          </w:tcPr>
          <w:p w14:paraId="6DA202F2" w14:textId="0BC45907" w:rsidR="0088682C" w:rsidRPr="0051230D" w:rsidRDefault="0088682C" w:rsidP="0088682C">
            <w:pPr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Высшее техническое по сварке</w:t>
            </w:r>
          </w:p>
        </w:tc>
        <w:tc>
          <w:tcPr>
            <w:tcW w:w="2584" w:type="dxa"/>
          </w:tcPr>
          <w:p w14:paraId="7B57FABE" w14:textId="2661D2BD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</w:tcPr>
          <w:p w14:paraId="793B3C89" w14:textId="6B1F64FE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24</w:t>
            </w:r>
          </w:p>
        </w:tc>
        <w:tc>
          <w:tcPr>
            <w:tcW w:w="2585" w:type="dxa"/>
          </w:tcPr>
          <w:p w14:paraId="708E5B2A" w14:textId="543C409F" w:rsidR="0088682C" w:rsidRPr="0051230D" w:rsidRDefault="0088682C" w:rsidP="0088682C">
            <w:pPr>
              <w:jc w:val="center"/>
              <w:rPr>
                <w:sz w:val="22"/>
                <w:szCs w:val="22"/>
              </w:rPr>
            </w:pPr>
            <w:r w:rsidRPr="0051230D">
              <w:rPr>
                <w:sz w:val="22"/>
                <w:szCs w:val="22"/>
              </w:rPr>
              <w:t>36</w:t>
            </w:r>
          </w:p>
        </w:tc>
      </w:tr>
    </w:tbl>
    <w:p w14:paraId="4C3071D0" w14:textId="77777777" w:rsidR="00AF3C43" w:rsidRPr="0088682C" w:rsidRDefault="00AF3C43" w:rsidP="0088682C">
      <w:pPr>
        <w:ind w:firstLine="708"/>
      </w:pPr>
    </w:p>
    <w:sectPr w:rsidR="00AF3C43" w:rsidRPr="0088682C" w:rsidSect="007076D3">
      <w:headerReference w:type="default" r:id="rId7"/>
      <w:footerReference w:type="default" r:id="rId8"/>
      <w:pgSz w:w="11906" w:h="16838" w:code="9"/>
      <w:pgMar w:top="1049" w:right="424" w:bottom="568" w:left="1134" w:header="284" w:footer="40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BAC7D" w14:textId="77777777" w:rsidR="00E23BEA" w:rsidRDefault="00E23BEA" w:rsidP="007076D3">
      <w:r>
        <w:separator/>
      </w:r>
    </w:p>
  </w:endnote>
  <w:endnote w:type="continuationSeparator" w:id="0">
    <w:p w14:paraId="48BDA485" w14:textId="77777777" w:rsidR="00E23BEA" w:rsidRDefault="00E23BEA" w:rsidP="0070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9"/>
      <w:tblW w:w="0" w:type="auto"/>
      <w:tblLook w:val="04A0" w:firstRow="1" w:lastRow="0" w:firstColumn="1" w:lastColumn="0" w:noHBand="0" w:noVBand="1"/>
    </w:tblPr>
    <w:tblGrid>
      <w:gridCol w:w="2972"/>
      <w:gridCol w:w="2196"/>
      <w:gridCol w:w="2585"/>
      <w:gridCol w:w="2585"/>
    </w:tblGrid>
    <w:tr w:rsidR="007076D3" w14:paraId="4DFF7E5A" w14:textId="77777777" w:rsidTr="00EF4CE9">
      <w:tc>
        <w:tcPr>
          <w:tcW w:w="2972" w:type="dxa"/>
        </w:tcPr>
        <w:p w14:paraId="0C397C86" w14:textId="11C620BE" w:rsidR="007076D3" w:rsidRPr="00454357" w:rsidRDefault="007076D3" w:rsidP="007076D3">
          <w:pPr>
            <w:pStyle w:val="af7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Справка о стаже</w:t>
          </w:r>
        </w:p>
      </w:tc>
      <w:tc>
        <w:tcPr>
          <w:tcW w:w="2196" w:type="dxa"/>
        </w:tcPr>
        <w:p w14:paraId="146AD369" w14:textId="77777777" w:rsidR="007076D3" w:rsidRPr="00454357" w:rsidRDefault="007076D3" w:rsidP="007076D3">
          <w:pPr>
            <w:pStyle w:val="af7"/>
            <w:jc w:val="center"/>
            <w:rPr>
              <w:sz w:val="20"/>
              <w:szCs w:val="20"/>
            </w:rPr>
          </w:pPr>
          <w:r w:rsidRPr="00454357">
            <w:rPr>
              <w:sz w:val="20"/>
              <w:szCs w:val="20"/>
            </w:rPr>
            <w:t>тел.</w:t>
          </w:r>
          <w:r>
            <w:rPr>
              <w:sz w:val="20"/>
              <w:szCs w:val="20"/>
            </w:rPr>
            <w:t xml:space="preserve"> </w:t>
          </w:r>
          <w:r w:rsidRPr="00A92649">
            <w:rPr>
              <w:bCs/>
              <w:snapToGrid w:val="0"/>
              <w:sz w:val="20"/>
              <w:szCs w:val="20"/>
              <w:lang w:val="en-US"/>
            </w:rPr>
            <w:t>+375</w:t>
          </w:r>
          <w:r>
            <w:rPr>
              <w:bCs/>
              <w:snapToGrid w:val="0"/>
              <w:sz w:val="20"/>
              <w:szCs w:val="20"/>
              <w:lang w:val="en-US"/>
            </w:rPr>
            <w:t xml:space="preserve"> </w:t>
          </w:r>
          <w:r w:rsidRPr="00A92649">
            <w:rPr>
              <w:bCs/>
              <w:snapToGrid w:val="0"/>
              <w:sz w:val="20"/>
              <w:szCs w:val="20"/>
              <w:lang w:val="en-US"/>
            </w:rPr>
            <w:t>44</w:t>
          </w:r>
          <w:r>
            <w:rPr>
              <w:bCs/>
              <w:snapToGrid w:val="0"/>
              <w:sz w:val="20"/>
              <w:szCs w:val="20"/>
              <w:lang w:val="en-US"/>
            </w:rPr>
            <w:t xml:space="preserve"> </w:t>
          </w:r>
          <w:r w:rsidRPr="00A92649">
            <w:rPr>
              <w:bCs/>
              <w:snapToGrid w:val="0"/>
              <w:sz w:val="20"/>
              <w:szCs w:val="20"/>
              <w:lang w:val="en-US"/>
            </w:rPr>
            <w:t>7</w:t>
          </w:r>
          <w:r>
            <w:rPr>
              <w:bCs/>
              <w:snapToGrid w:val="0"/>
              <w:sz w:val="20"/>
              <w:szCs w:val="20"/>
              <w:lang w:val="en-US"/>
            </w:rPr>
            <w:t>46 86 58</w:t>
          </w:r>
        </w:p>
      </w:tc>
      <w:tc>
        <w:tcPr>
          <w:tcW w:w="2585" w:type="dxa"/>
        </w:tcPr>
        <w:p w14:paraId="613D157F" w14:textId="77777777" w:rsidR="007076D3" w:rsidRPr="00454357" w:rsidRDefault="007076D3" w:rsidP="007076D3">
          <w:pPr>
            <w:pStyle w:val="af7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тел. +375 (17) 338 82 82</w:t>
          </w:r>
        </w:p>
      </w:tc>
      <w:tc>
        <w:tcPr>
          <w:tcW w:w="2585" w:type="dxa"/>
        </w:tcPr>
        <w:p w14:paraId="7F6E855F" w14:textId="77777777" w:rsidR="007076D3" w:rsidRPr="00F222B0" w:rsidRDefault="007076D3" w:rsidP="007076D3">
          <w:pPr>
            <w:pStyle w:val="af7"/>
            <w:jc w:val="center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info@wsgroup.by</w:t>
          </w:r>
        </w:p>
      </w:tc>
    </w:tr>
  </w:tbl>
  <w:p w14:paraId="42DCF4E5" w14:textId="77777777" w:rsidR="007076D3" w:rsidRDefault="007076D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30A14" w14:textId="77777777" w:rsidR="00E23BEA" w:rsidRDefault="00E23BEA" w:rsidP="007076D3">
      <w:r>
        <w:separator/>
      </w:r>
    </w:p>
  </w:footnote>
  <w:footnote w:type="continuationSeparator" w:id="0">
    <w:p w14:paraId="20986A3A" w14:textId="77777777" w:rsidR="00E23BEA" w:rsidRDefault="00E23BEA" w:rsidP="00707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9"/>
      <w:tblW w:w="0" w:type="auto"/>
      <w:tblLook w:val="04A0" w:firstRow="1" w:lastRow="0" w:firstColumn="1" w:lastColumn="0" w:noHBand="0" w:noVBand="1"/>
    </w:tblPr>
    <w:tblGrid>
      <w:gridCol w:w="5169"/>
      <w:gridCol w:w="5169"/>
    </w:tblGrid>
    <w:tr w:rsidR="007076D3" w14:paraId="0035A84C" w14:textId="77777777" w:rsidTr="00EF4CE9">
      <w:tc>
        <w:tcPr>
          <w:tcW w:w="5169" w:type="dxa"/>
        </w:tcPr>
        <w:p w14:paraId="26E0359F" w14:textId="77777777" w:rsidR="007076D3" w:rsidRPr="00872CAA" w:rsidRDefault="007076D3" w:rsidP="007076D3">
          <w:pPr>
            <w:pStyle w:val="af5"/>
            <w:jc w:val="center"/>
            <w:rPr>
              <w:sz w:val="20"/>
              <w:szCs w:val="20"/>
            </w:rPr>
          </w:pPr>
          <w:r w:rsidRPr="00872CAA">
            <w:rPr>
              <w:sz w:val="20"/>
              <w:szCs w:val="20"/>
            </w:rPr>
            <w:t>ОРГАН ПО СЕРТИФИКАЦИИ ПЕРСОНАЛА СВАРОЧНОГО ПРОИЗВОДСТВА</w:t>
          </w:r>
        </w:p>
      </w:tc>
      <w:tc>
        <w:tcPr>
          <w:tcW w:w="5169" w:type="dxa"/>
          <w:vAlign w:val="center"/>
        </w:tcPr>
        <w:p w14:paraId="0275E743" w14:textId="77777777" w:rsidR="007076D3" w:rsidRPr="00F751E5" w:rsidRDefault="007076D3" w:rsidP="007076D3">
          <w:pPr>
            <w:pStyle w:val="af5"/>
            <w:jc w:val="center"/>
            <w:rPr>
              <w:sz w:val="28"/>
              <w:szCs w:val="28"/>
            </w:rPr>
          </w:pPr>
          <w:r w:rsidRPr="00F751E5">
            <w:rPr>
              <w:sz w:val="28"/>
              <w:szCs w:val="28"/>
            </w:rPr>
            <w:t>ООО «СваркаСервисГрупп»</w:t>
          </w:r>
        </w:p>
      </w:tc>
    </w:tr>
  </w:tbl>
  <w:p w14:paraId="6BD16E4D" w14:textId="77777777" w:rsidR="007076D3" w:rsidRDefault="007076D3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12491"/>
    <w:multiLevelType w:val="hybridMultilevel"/>
    <w:tmpl w:val="371EC54A"/>
    <w:lvl w:ilvl="0" w:tplc="6AA6EB5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80624"/>
    <w:multiLevelType w:val="hybridMultilevel"/>
    <w:tmpl w:val="63C88ED0"/>
    <w:lvl w:ilvl="0" w:tplc="0CF08F8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77"/>
    <w:rsid w:val="00006744"/>
    <w:rsid w:val="000F10B2"/>
    <w:rsid w:val="00191239"/>
    <w:rsid w:val="001953C0"/>
    <w:rsid w:val="002164AC"/>
    <w:rsid w:val="00286971"/>
    <w:rsid w:val="002C6EFC"/>
    <w:rsid w:val="002F19C6"/>
    <w:rsid w:val="00300DF4"/>
    <w:rsid w:val="00304029"/>
    <w:rsid w:val="003054B9"/>
    <w:rsid w:val="003373C0"/>
    <w:rsid w:val="003577C3"/>
    <w:rsid w:val="003927DC"/>
    <w:rsid w:val="003A3DB1"/>
    <w:rsid w:val="00402F72"/>
    <w:rsid w:val="00472BB3"/>
    <w:rsid w:val="00497E24"/>
    <w:rsid w:val="00507A93"/>
    <w:rsid w:val="0051230D"/>
    <w:rsid w:val="00531A68"/>
    <w:rsid w:val="00556ED6"/>
    <w:rsid w:val="00575477"/>
    <w:rsid w:val="00587D2B"/>
    <w:rsid w:val="005E46AA"/>
    <w:rsid w:val="00621796"/>
    <w:rsid w:val="006377C8"/>
    <w:rsid w:val="006842FC"/>
    <w:rsid w:val="006B74B8"/>
    <w:rsid w:val="006C28CD"/>
    <w:rsid w:val="006D682A"/>
    <w:rsid w:val="007076D3"/>
    <w:rsid w:val="00736D33"/>
    <w:rsid w:val="007763A3"/>
    <w:rsid w:val="0082262E"/>
    <w:rsid w:val="0088682C"/>
    <w:rsid w:val="008916FF"/>
    <w:rsid w:val="008941D2"/>
    <w:rsid w:val="008A18B6"/>
    <w:rsid w:val="008E1827"/>
    <w:rsid w:val="00911518"/>
    <w:rsid w:val="00973A6C"/>
    <w:rsid w:val="0097495C"/>
    <w:rsid w:val="0099624D"/>
    <w:rsid w:val="009E45C1"/>
    <w:rsid w:val="009F4208"/>
    <w:rsid w:val="00A37B24"/>
    <w:rsid w:val="00A5387B"/>
    <w:rsid w:val="00A771C2"/>
    <w:rsid w:val="00A7730F"/>
    <w:rsid w:val="00A878BB"/>
    <w:rsid w:val="00AC1B6C"/>
    <w:rsid w:val="00AF3C43"/>
    <w:rsid w:val="00B56634"/>
    <w:rsid w:val="00B621CF"/>
    <w:rsid w:val="00BB11F8"/>
    <w:rsid w:val="00C06248"/>
    <w:rsid w:val="00C3375D"/>
    <w:rsid w:val="00C8454E"/>
    <w:rsid w:val="00CC77D4"/>
    <w:rsid w:val="00D6619D"/>
    <w:rsid w:val="00DB4BD9"/>
    <w:rsid w:val="00E12A79"/>
    <w:rsid w:val="00E23BEA"/>
    <w:rsid w:val="00E24245"/>
    <w:rsid w:val="00E35AA0"/>
    <w:rsid w:val="00E526E6"/>
    <w:rsid w:val="00E76F3F"/>
    <w:rsid w:val="00EB0527"/>
    <w:rsid w:val="00EC42A1"/>
    <w:rsid w:val="00FE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E2EE8"/>
  <w15:chartTrackingRefBased/>
  <w15:docId w15:val="{20CEE661-F56E-4A16-962D-98434B93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75477"/>
    <w:pPr>
      <w:jc w:val="both"/>
    </w:pPr>
    <w:rPr>
      <w:rFonts w:ascii="Times New Roman" w:eastAsia="Calibri" w:hAnsi="Times New Roman" w:cs="Mangal"/>
    </w:rPr>
  </w:style>
  <w:style w:type="paragraph" w:styleId="1">
    <w:name w:val="heading 1"/>
    <w:basedOn w:val="a0"/>
    <w:next w:val="a0"/>
    <w:link w:val="10"/>
    <w:uiPriority w:val="9"/>
    <w:qFormat/>
    <w:rsid w:val="003A3D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A3D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3A3D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0D0D" w:themeColor="text1" w:themeTint="F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A3DB1"/>
    <w:pPr>
      <w:keepNext/>
      <w:keepLines/>
      <w:spacing w:before="40"/>
      <w:outlineLvl w:val="3"/>
    </w:pPr>
    <w:rPr>
      <w:i/>
      <w:iCs/>
    </w:rPr>
  </w:style>
  <w:style w:type="paragraph" w:styleId="5">
    <w:name w:val="heading 5"/>
    <w:basedOn w:val="a0"/>
    <w:next w:val="a0"/>
    <w:link w:val="50"/>
    <w:uiPriority w:val="9"/>
    <w:unhideWhenUsed/>
    <w:qFormat/>
    <w:rsid w:val="003A3DB1"/>
    <w:pPr>
      <w:keepNext/>
      <w:keepLines/>
      <w:spacing w:before="40"/>
      <w:outlineLvl w:val="4"/>
    </w:pPr>
    <w:rPr>
      <w:color w:val="404040" w:themeColor="text1" w:themeTint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A3DB1"/>
    <w:pPr>
      <w:keepNext/>
      <w:keepLines/>
      <w:spacing w:before="40"/>
      <w:outlineLvl w:val="5"/>
    </w:p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A3DB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A3DB1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A3DB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A3DB1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3A3DB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3A3DB1"/>
    <w:rPr>
      <w:rFonts w:asciiTheme="majorHAnsi" w:eastAsiaTheme="majorEastAsia" w:hAnsiTheme="majorHAnsi" w:cstheme="majorBidi"/>
      <w:color w:val="0D0D0D" w:themeColor="text1" w:themeTint="F2"/>
    </w:rPr>
  </w:style>
  <w:style w:type="paragraph" w:styleId="a4">
    <w:name w:val="List Paragraph"/>
    <w:basedOn w:val="a0"/>
    <w:uiPriority w:val="34"/>
    <w:qFormat/>
    <w:rsid w:val="003A3DB1"/>
    <w:pPr>
      <w:ind w:left="720"/>
      <w:contextualSpacing/>
    </w:pPr>
    <w:rPr>
      <w:szCs w:val="20"/>
    </w:rPr>
  </w:style>
  <w:style w:type="paragraph" w:customStyle="1" w:styleId="a">
    <w:name w:val="Маркированный_знак"/>
    <w:basedOn w:val="a0"/>
    <w:rsid w:val="003A3DB1"/>
    <w:pPr>
      <w:widowControl w:val="0"/>
      <w:numPr>
        <w:numId w:val="8"/>
      </w:numPr>
      <w:autoSpaceDE w:val="0"/>
      <w:autoSpaceDN w:val="0"/>
      <w:adjustRightInd w:val="0"/>
      <w:contextualSpacing/>
    </w:pPr>
  </w:style>
  <w:style w:type="paragraph" w:customStyle="1" w:styleId="112">
    <w:name w:val="1.1. Заголовок 2"/>
    <w:basedOn w:val="a0"/>
    <w:rsid w:val="003A3DB1"/>
  </w:style>
  <w:style w:type="character" w:customStyle="1" w:styleId="40">
    <w:name w:val="Заголовок 4 Знак"/>
    <w:basedOn w:val="a1"/>
    <w:link w:val="4"/>
    <w:uiPriority w:val="9"/>
    <w:semiHidden/>
    <w:rsid w:val="003A3DB1"/>
    <w:rPr>
      <w:rFonts w:eastAsiaTheme="minorEastAsia"/>
      <w:i/>
      <w:iCs/>
      <w:sz w:val="22"/>
      <w:szCs w:val="22"/>
    </w:rPr>
  </w:style>
  <w:style w:type="character" w:customStyle="1" w:styleId="50">
    <w:name w:val="Заголовок 5 Знак"/>
    <w:basedOn w:val="a1"/>
    <w:link w:val="5"/>
    <w:uiPriority w:val="9"/>
    <w:semiHidden/>
    <w:rsid w:val="003A3DB1"/>
    <w:rPr>
      <w:rFonts w:eastAsiaTheme="minorEastAsia"/>
      <w:color w:val="404040" w:themeColor="text1" w:themeTint="BF"/>
      <w:sz w:val="22"/>
      <w:szCs w:val="22"/>
    </w:rPr>
  </w:style>
  <w:style w:type="character" w:customStyle="1" w:styleId="60">
    <w:name w:val="Заголовок 6 Знак"/>
    <w:basedOn w:val="a1"/>
    <w:link w:val="6"/>
    <w:uiPriority w:val="9"/>
    <w:semiHidden/>
    <w:rsid w:val="003A3DB1"/>
    <w:rPr>
      <w:rFonts w:eastAsiaTheme="minorEastAsia"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semiHidden/>
    <w:rsid w:val="003A3DB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semiHidden/>
    <w:rsid w:val="003A3DB1"/>
    <w:rPr>
      <w:rFonts w:eastAsiaTheme="minorEastAsia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3A3DB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0"/>
    <w:next w:val="a0"/>
    <w:uiPriority w:val="35"/>
    <w:semiHidden/>
    <w:unhideWhenUsed/>
    <w:qFormat/>
    <w:rsid w:val="003A3DB1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0"/>
    <w:next w:val="a0"/>
    <w:link w:val="a7"/>
    <w:uiPriority w:val="10"/>
    <w:qFormat/>
    <w:rsid w:val="003A3DB1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1"/>
    <w:link w:val="a6"/>
    <w:uiPriority w:val="10"/>
    <w:rsid w:val="003A3DB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0"/>
    <w:next w:val="a0"/>
    <w:link w:val="a9"/>
    <w:uiPriority w:val="11"/>
    <w:qFormat/>
    <w:rsid w:val="003A3DB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1"/>
    <w:link w:val="a8"/>
    <w:uiPriority w:val="11"/>
    <w:rsid w:val="003A3DB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aa">
    <w:name w:val="Strong"/>
    <w:basedOn w:val="a1"/>
    <w:uiPriority w:val="22"/>
    <w:qFormat/>
    <w:rsid w:val="003A3DB1"/>
    <w:rPr>
      <w:b/>
      <w:bCs/>
      <w:color w:val="auto"/>
    </w:rPr>
  </w:style>
  <w:style w:type="character" w:styleId="ab">
    <w:name w:val="Emphasis"/>
    <w:basedOn w:val="a1"/>
    <w:uiPriority w:val="20"/>
    <w:qFormat/>
    <w:rsid w:val="003A3DB1"/>
    <w:rPr>
      <w:i/>
      <w:iCs/>
      <w:color w:val="auto"/>
    </w:rPr>
  </w:style>
  <w:style w:type="paragraph" w:styleId="ac">
    <w:name w:val="No Spacing"/>
    <w:uiPriority w:val="1"/>
    <w:qFormat/>
    <w:rsid w:val="003A3DB1"/>
    <w:rPr>
      <w:rFonts w:eastAsiaTheme="minorEastAsia"/>
      <w:sz w:val="22"/>
      <w:szCs w:val="22"/>
    </w:rPr>
  </w:style>
  <w:style w:type="paragraph" w:styleId="21">
    <w:name w:val="Quote"/>
    <w:basedOn w:val="a0"/>
    <w:next w:val="a0"/>
    <w:link w:val="22"/>
    <w:uiPriority w:val="29"/>
    <w:qFormat/>
    <w:rsid w:val="003A3DB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3A3DB1"/>
    <w:rPr>
      <w:rFonts w:eastAsiaTheme="minorEastAsia"/>
      <w:i/>
      <w:iCs/>
      <w:color w:val="404040" w:themeColor="text1" w:themeTint="BF"/>
      <w:sz w:val="22"/>
      <w:szCs w:val="22"/>
    </w:rPr>
  </w:style>
  <w:style w:type="paragraph" w:styleId="ad">
    <w:name w:val="Intense Quote"/>
    <w:basedOn w:val="a0"/>
    <w:next w:val="a0"/>
    <w:link w:val="ae"/>
    <w:uiPriority w:val="30"/>
    <w:qFormat/>
    <w:rsid w:val="003A3DB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e">
    <w:name w:val="Выделенная цитата Знак"/>
    <w:basedOn w:val="a1"/>
    <w:link w:val="ad"/>
    <w:uiPriority w:val="30"/>
    <w:rsid w:val="003A3DB1"/>
    <w:rPr>
      <w:rFonts w:eastAsiaTheme="minorEastAsia"/>
      <w:i/>
      <w:iCs/>
      <w:color w:val="404040" w:themeColor="text1" w:themeTint="BF"/>
      <w:sz w:val="22"/>
      <w:szCs w:val="22"/>
    </w:rPr>
  </w:style>
  <w:style w:type="character" w:styleId="af">
    <w:name w:val="Subtle Emphasis"/>
    <w:basedOn w:val="a1"/>
    <w:uiPriority w:val="19"/>
    <w:qFormat/>
    <w:rsid w:val="003A3DB1"/>
    <w:rPr>
      <w:i/>
      <w:iCs/>
      <w:color w:val="404040" w:themeColor="text1" w:themeTint="BF"/>
    </w:rPr>
  </w:style>
  <w:style w:type="character" w:styleId="af0">
    <w:name w:val="Intense Emphasis"/>
    <w:basedOn w:val="a1"/>
    <w:uiPriority w:val="21"/>
    <w:qFormat/>
    <w:rsid w:val="003A3DB1"/>
    <w:rPr>
      <w:b/>
      <w:bCs/>
      <w:i/>
      <w:iCs/>
      <w:color w:val="auto"/>
    </w:rPr>
  </w:style>
  <w:style w:type="character" w:styleId="af1">
    <w:name w:val="Subtle Reference"/>
    <w:basedOn w:val="a1"/>
    <w:uiPriority w:val="31"/>
    <w:qFormat/>
    <w:rsid w:val="003A3DB1"/>
    <w:rPr>
      <w:smallCaps/>
      <w:color w:val="404040" w:themeColor="text1" w:themeTint="BF"/>
    </w:rPr>
  </w:style>
  <w:style w:type="character" w:styleId="af2">
    <w:name w:val="Intense Reference"/>
    <w:basedOn w:val="a1"/>
    <w:uiPriority w:val="32"/>
    <w:qFormat/>
    <w:rsid w:val="003A3DB1"/>
    <w:rPr>
      <w:b/>
      <w:bCs/>
      <w:smallCaps/>
      <w:color w:val="404040" w:themeColor="text1" w:themeTint="BF"/>
      <w:spacing w:val="5"/>
    </w:rPr>
  </w:style>
  <w:style w:type="character" w:styleId="af3">
    <w:name w:val="Book Title"/>
    <w:basedOn w:val="a1"/>
    <w:uiPriority w:val="33"/>
    <w:qFormat/>
    <w:rsid w:val="003A3DB1"/>
    <w:rPr>
      <w:b/>
      <w:bCs/>
      <w:i/>
      <w:iCs/>
      <w:spacing w:val="5"/>
    </w:rPr>
  </w:style>
  <w:style w:type="paragraph" w:styleId="af4">
    <w:name w:val="TOC Heading"/>
    <w:basedOn w:val="1"/>
    <w:next w:val="a0"/>
    <w:uiPriority w:val="39"/>
    <w:semiHidden/>
    <w:unhideWhenUsed/>
    <w:qFormat/>
    <w:rsid w:val="003A3DB1"/>
    <w:pPr>
      <w:outlineLvl w:val="9"/>
    </w:pPr>
  </w:style>
  <w:style w:type="paragraph" w:styleId="af5">
    <w:name w:val="header"/>
    <w:basedOn w:val="a0"/>
    <w:link w:val="af6"/>
    <w:uiPriority w:val="99"/>
    <w:unhideWhenUsed/>
    <w:rsid w:val="007076D3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Верхний колонтитул Знак"/>
    <w:basedOn w:val="a1"/>
    <w:link w:val="af5"/>
    <w:uiPriority w:val="99"/>
    <w:rsid w:val="007076D3"/>
    <w:rPr>
      <w:rFonts w:ascii="Times New Roman" w:eastAsia="Calibri" w:hAnsi="Times New Roman" w:cs="Mangal"/>
      <w:szCs w:val="21"/>
    </w:rPr>
  </w:style>
  <w:style w:type="paragraph" w:styleId="af7">
    <w:name w:val="footer"/>
    <w:basedOn w:val="a0"/>
    <w:link w:val="af8"/>
    <w:uiPriority w:val="99"/>
    <w:unhideWhenUsed/>
    <w:rsid w:val="007076D3"/>
    <w:pPr>
      <w:tabs>
        <w:tab w:val="center" w:pos="4677"/>
        <w:tab w:val="right" w:pos="9355"/>
      </w:tabs>
    </w:pPr>
    <w:rPr>
      <w:szCs w:val="21"/>
    </w:rPr>
  </w:style>
  <w:style w:type="character" w:customStyle="1" w:styleId="af8">
    <w:name w:val="Нижний колонтитул Знак"/>
    <w:basedOn w:val="a1"/>
    <w:link w:val="af7"/>
    <w:uiPriority w:val="99"/>
    <w:rsid w:val="007076D3"/>
    <w:rPr>
      <w:rFonts w:ascii="Times New Roman" w:eastAsia="Calibri" w:hAnsi="Times New Roman" w:cs="Mangal"/>
      <w:szCs w:val="21"/>
    </w:rPr>
  </w:style>
  <w:style w:type="table" w:styleId="af9">
    <w:name w:val="Table Grid"/>
    <w:basedOn w:val="a2"/>
    <w:uiPriority w:val="39"/>
    <w:rsid w:val="0070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Ziuzionok</dc:creator>
  <cp:keywords/>
  <dc:description/>
  <cp:lastModifiedBy>Екатерина Кисель</cp:lastModifiedBy>
  <cp:revision>9</cp:revision>
  <dcterms:created xsi:type="dcterms:W3CDTF">2024-03-28T12:14:00Z</dcterms:created>
  <dcterms:modified xsi:type="dcterms:W3CDTF">2024-10-15T06:04:00Z</dcterms:modified>
</cp:coreProperties>
</file>